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FCAF" w14:textId="5B97F503" w:rsidR="006F03C4" w:rsidRPr="004511E7" w:rsidRDefault="004511E7" w:rsidP="004511E7">
      <w:pPr>
        <w:ind w:left="4248"/>
        <w:rPr>
          <w:b/>
          <w:bCs/>
          <w:sz w:val="40"/>
          <w:szCs w:val="40"/>
          <w:u w:val="single"/>
        </w:rPr>
      </w:pPr>
      <w:r w:rsidRPr="004511E7">
        <w:rPr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8752" behindDoc="1" locked="0" layoutInCell="1" allowOverlap="1" wp14:anchorId="41953655" wp14:editId="723DEC96">
            <wp:simplePos x="0" y="0"/>
            <wp:positionH relativeFrom="column">
              <wp:posOffset>-3201</wp:posOffset>
            </wp:positionH>
            <wp:positionV relativeFrom="paragraph">
              <wp:posOffset>-3150</wp:posOffset>
            </wp:positionV>
            <wp:extent cx="1593119" cy="878186"/>
            <wp:effectExtent l="0" t="0" r="0" b="0"/>
            <wp:wrapNone/>
            <wp:docPr id="230245595" name="Image 1" descr="Une image contenant symbole, Police, logo, Emblè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245595" name="Image 1" descr="Une image contenant symbole, Police, logo, Emblèm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119" cy="878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B5F" w:rsidRPr="004511E7">
        <w:rPr>
          <w:b/>
          <w:bCs/>
          <w:sz w:val="40"/>
          <w:szCs w:val="40"/>
          <w:u w:val="single"/>
        </w:rPr>
        <w:t>Liste des fournitures de PSB</w:t>
      </w:r>
    </w:p>
    <w:p w14:paraId="4834F219" w14:textId="6F9F5C8A" w:rsidR="00136B5F" w:rsidRPr="004511E7" w:rsidRDefault="00136B5F" w:rsidP="004511E7">
      <w:pPr>
        <w:ind w:left="2124" w:firstLine="708"/>
        <w:rPr>
          <w:b/>
          <w:bCs/>
          <w:sz w:val="28"/>
          <w:szCs w:val="28"/>
          <w:u w:val="single"/>
        </w:rPr>
      </w:pPr>
      <w:r w:rsidRPr="004511E7">
        <w:rPr>
          <w:b/>
          <w:bCs/>
          <w:sz w:val="28"/>
          <w:szCs w:val="28"/>
          <w:u w:val="single"/>
        </w:rPr>
        <w:t>A apporter complète le jour de la réunion de rentrée</w:t>
      </w:r>
    </w:p>
    <w:p w14:paraId="1E0706CA" w14:textId="77777777" w:rsidR="00136B5F" w:rsidRPr="004511E7" w:rsidRDefault="00136B5F" w:rsidP="004511E7">
      <w:pPr>
        <w:rPr>
          <w:sz w:val="28"/>
          <w:szCs w:val="28"/>
        </w:rPr>
      </w:pPr>
    </w:p>
    <w:p w14:paraId="1ABED2BD" w14:textId="04CCAE3B" w:rsidR="00136B5F" w:rsidRPr="004511E7" w:rsidRDefault="00136B5F" w:rsidP="00C23CC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4511E7">
        <w:rPr>
          <w:sz w:val="24"/>
          <w:szCs w:val="24"/>
        </w:rPr>
        <w:t xml:space="preserve">Un classeur format 2 anneaux à levier </w:t>
      </w:r>
      <w:r w:rsidRPr="002F3558">
        <w:rPr>
          <w:b/>
          <w:bCs/>
          <w:sz w:val="24"/>
          <w:szCs w:val="24"/>
          <w:highlight w:val="yellow"/>
        </w:rPr>
        <w:t>(dos de 5 cm, pas plus)</w:t>
      </w:r>
      <w:r w:rsidRPr="004511E7">
        <w:rPr>
          <w:sz w:val="24"/>
          <w:szCs w:val="24"/>
        </w:rPr>
        <w:t xml:space="preserve"> avec 6 intercalaires</w:t>
      </w:r>
    </w:p>
    <w:p w14:paraId="0058F772" w14:textId="442DA169" w:rsidR="00136B5F" w:rsidRPr="004511E7" w:rsidRDefault="00136B5F" w:rsidP="004511E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4511E7">
        <w:rPr>
          <w:sz w:val="24"/>
          <w:szCs w:val="24"/>
        </w:rPr>
        <w:t xml:space="preserve">4 photos d’identité </w:t>
      </w:r>
      <w:r w:rsidRPr="00C23CC1">
        <w:rPr>
          <w:b/>
          <w:bCs/>
          <w:sz w:val="24"/>
          <w:szCs w:val="24"/>
          <w:u w:val="single"/>
        </w:rPr>
        <w:t>récentes</w:t>
      </w:r>
    </w:p>
    <w:p w14:paraId="0B5468D9" w14:textId="580B37EB" w:rsidR="00136B5F" w:rsidRPr="004511E7" w:rsidRDefault="00136B5F" w:rsidP="004511E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4511E7">
        <w:rPr>
          <w:sz w:val="24"/>
          <w:szCs w:val="24"/>
        </w:rPr>
        <w:t>1 porte</w:t>
      </w:r>
      <w:r w:rsidR="00C23CC1">
        <w:rPr>
          <w:sz w:val="24"/>
          <w:szCs w:val="24"/>
        </w:rPr>
        <w:t>-</w:t>
      </w:r>
      <w:r w:rsidRPr="004511E7">
        <w:rPr>
          <w:sz w:val="24"/>
          <w:szCs w:val="24"/>
        </w:rPr>
        <w:t>vue (40 vues)</w:t>
      </w:r>
    </w:p>
    <w:p w14:paraId="4DFC8107" w14:textId="78102677" w:rsidR="00136B5F" w:rsidRPr="004511E7" w:rsidRDefault="00136B5F" w:rsidP="004511E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4511E7">
        <w:rPr>
          <w:sz w:val="24"/>
          <w:szCs w:val="24"/>
        </w:rPr>
        <w:t>1 grand cahier</w:t>
      </w:r>
      <w:r w:rsidR="00C23CC1">
        <w:rPr>
          <w:sz w:val="24"/>
          <w:szCs w:val="24"/>
        </w:rPr>
        <w:t xml:space="preserve"> </w:t>
      </w:r>
      <w:r w:rsidRPr="004511E7">
        <w:rPr>
          <w:sz w:val="24"/>
          <w:szCs w:val="24"/>
        </w:rPr>
        <w:t xml:space="preserve">24X32 (96 pages) </w:t>
      </w:r>
      <w:r w:rsidRPr="00C23CC1">
        <w:rPr>
          <w:sz w:val="24"/>
          <w:szCs w:val="24"/>
          <w:u w:val="single"/>
        </w:rPr>
        <w:t>sans polypro</w:t>
      </w:r>
      <w:r w:rsidRPr="004511E7">
        <w:rPr>
          <w:sz w:val="24"/>
          <w:szCs w:val="24"/>
        </w:rPr>
        <w:t xml:space="preserve"> </w:t>
      </w:r>
      <w:r w:rsidR="00C23CC1" w:rsidRPr="004511E7">
        <w:rPr>
          <w:sz w:val="24"/>
          <w:szCs w:val="24"/>
        </w:rPr>
        <w:t>(marqué</w:t>
      </w:r>
      <w:r w:rsidRPr="004511E7">
        <w:rPr>
          <w:sz w:val="24"/>
          <w:szCs w:val="24"/>
        </w:rPr>
        <w:t xml:space="preserve"> à l’intérieur au nom de l’enfant / pas d’étiquette collée dessus)</w:t>
      </w:r>
    </w:p>
    <w:p w14:paraId="68FB9997" w14:textId="78705814" w:rsidR="00136B5F" w:rsidRPr="004511E7" w:rsidRDefault="00136B5F" w:rsidP="004511E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4511E7">
        <w:rPr>
          <w:sz w:val="24"/>
          <w:szCs w:val="24"/>
        </w:rPr>
        <w:t xml:space="preserve">1 protège cahier 24X32 </w:t>
      </w:r>
      <w:r w:rsidRPr="00C23CC1">
        <w:rPr>
          <w:sz w:val="24"/>
          <w:szCs w:val="24"/>
          <w:u w:val="single"/>
        </w:rPr>
        <w:t>transparent non coloré</w:t>
      </w:r>
      <w:r w:rsidRPr="004511E7">
        <w:rPr>
          <w:sz w:val="24"/>
          <w:szCs w:val="24"/>
        </w:rPr>
        <w:t xml:space="preserve"> (pas d’étiquette dessus)</w:t>
      </w:r>
    </w:p>
    <w:p w14:paraId="7543D2F6" w14:textId="4664D8B2" w:rsidR="00136B5F" w:rsidRPr="004511E7" w:rsidRDefault="00136B5F" w:rsidP="004511E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4511E7">
        <w:rPr>
          <w:sz w:val="24"/>
          <w:szCs w:val="24"/>
        </w:rPr>
        <w:t xml:space="preserve">1 petit cahier 96 </w:t>
      </w:r>
      <w:r w:rsidRPr="00C23CC1">
        <w:rPr>
          <w:sz w:val="24"/>
          <w:szCs w:val="24"/>
          <w:u w:val="single"/>
        </w:rPr>
        <w:t>pages avec couverture polypro colorée</w:t>
      </w:r>
      <w:r w:rsidRPr="004511E7">
        <w:rPr>
          <w:sz w:val="24"/>
          <w:szCs w:val="24"/>
        </w:rPr>
        <w:t xml:space="preserve"> (marqué à l’in</w:t>
      </w:r>
      <w:r w:rsidR="00C23CC1">
        <w:rPr>
          <w:sz w:val="24"/>
          <w:szCs w:val="24"/>
        </w:rPr>
        <w:t xml:space="preserve">térieur </w:t>
      </w:r>
      <w:r w:rsidRPr="004511E7">
        <w:rPr>
          <w:sz w:val="24"/>
          <w:szCs w:val="24"/>
        </w:rPr>
        <w:t>au nom de l’enfant / pas d’étiquette collée dessus)</w:t>
      </w:r>
    </w:p>
    <w:p w14:paraId="53C47303" w14:textId="5FFCBA74" w:rsidR="00136B5F" w:rsidRPr="004511E7" w:rsidRDefault="00136B5F" w:rsidP="004511E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4511E7">
        <w:rPr>
          <w:sz w:val="24"/>
          <w:szCs w:val="24"/>
        </w:rPr>
        <w:t>1 carton à dessin A3 (32X45)</w:t>
      </w:r>
    </w:p>
    <w:p w14:paraId="2C95B200" w14:textId="69BB6D43" w:rsidR="00136B5F" w:rsidRPr="004511E7" w:rsidRDefault="00136B5F" w:rsidP="004511E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4511E7">
        <w:rPr>
          <w:sz w:val="24"/>
          <w:szCs w:val="24"/>
        </w:rPr>
        <w:t>1 grand sac à cabas en plastique</w:t>
      </w:r>
    </w:p>
    <w:p w14:paraId="146196E4" w14:textId="228E6A5A" w:rsidR="00136B5F" w:rsidRPr="004511E7" w:rsidRDefault="00136B5F" w:rsidP="004511E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4511E7">
        <w:rPr>
          <w:sz w:val="24"/>
          <w:szCs w:val="24"/>
        </w:rPr>
        <w:t xml:space="preserve">1 sac à dos </w:t>
      </w:r>
      <w:r w:rsidR="00C23CC1" w:rsidRPr="004511E7">
        <w:rPr>
          <w:sz w:val="24"/>
          <w:szCs w:val="24"/>
        </w:rPr>
        <w:t>(pas</w:t>
      </w:r>
      <w:r w:rsidRPr="004511E7">
        <w:rPr>
          <w:sz w:val="24"/>
          <w:szCs w:val="24"/>
        </w:rPr>
        <w:t xml:space="preserve"> de cartable n</w:t>
      </w:r>
      <w:r w:rsidR="00C23CC1">
        <w:rPr>
          <w:sz w:val="24"/>
          <w:szCs w:val="24"/>
        </w:rPr>
        <w:t>i</w:t>
      </w:r>
      <w:r w:rsidRPr="004511E7">
        <w:rPr>
          <w:sz w:val="24"/>
          <w:szCs w:val="24"/>
        </w:rPr>
        <w:t xml:space="preserve"> de sac à roulettes) facile à ouvrir et pouvant contenir 1 </w:t>
      </w:r>
      <w:proofErr w:type="gramStart"/>
      <w:r w:rsidRPr="004511E7">
        <w:rPr>
          <w:sz w:val="24"/>
          <w:szCs w:val="24"/>
        </w:rPr>
        <w:t>cahier</w:t>
      </w:r>
      <w:proofErr w:type="gramEnd"/>
      <w:r w:rsidRPr="004511E7">
        <w:rPr>
          <w:sz w:val="24"/>
          <w:szCs w:val="24"/>
        </w:rPr>
        <w:t xml:space="preserve"> 17X22, le doudou, le goûter de la garderie…</w:t>
      </w:r>
    </w:p>
    <w:p w14:paraId="07667A86" w14:textId="52D3D9CD" w:rsidR="00136B5F" w:rsidRPr="004511E7" w:rsidRDefault="00136B5F" w:rsidP="004511E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4511E7">
        <w:rPr>
          <w:sz w:val="24"/>
          <w:szCs w:val="24"/>
        </w:rPr>
        <w:t>2 boîtes de mouchoirs en papier</w:t>
      </w:r>
    </w:p>
    <w:p w14:paraId="4BE90E48" w14:textId="29ACA78A" w:rsidR="00136B5F" w:rsidRPr="004511E7" w:rsidRDefault="00136B5F" w:rsidP="004511E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4511E7">
        <w:rPr>
          <w:sz w:val="24"/>
          <w:szCs w:val="24"/>
        </w:rPr>
        <w:t>1 gobelet en plastique rigide pas trop grand (environ 10 cm)</w:t>
      </w:r>
    </w:p>
    <w:p w14:paraId="39302D09" w14:textId="2570BFD2" w:rsidR="00136B5F" w:rsidRPr="004511E7" w:rsidRDefault="00136B5F" w:rsidP="004511E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4511E7">
        <w:rPr>
          <w:sz w:val="24"/>
          <w:szCs w:val="24"/>
        </w:rPr>
        <w:t>1 paquet de lingettes</w:t>
      </w:r>
    </w:p>
    <w:p w14:paraId="3164EA39" w14:textId="0548D519" w:rsidR="00136B5F" w:rsidRPr="004511E7" w:rsidRDefault="00136B5F" w:rsidP="004511E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4511E7">
        <w:rPr>
          <w:sz w:val="24"/>
          <w:szCs w:val="24"/>
        </w:rPr>
        <w:t xml:space="preserve">1 change complet </w:t>
      </w:r>
      <w:r w:rsidR="00C23CC1" w:rsidRPr="004511E7">
        <w:rPr>
          <w:sz w:val="24"/>
          <w:szCs w:val="24"/>
        </w:rPr>
        <w:t>(slip</w:t>
      </w:r>
      <w:r w:rsidRPr="004511E7">
        <w:rPr>
          <w:sz w:val="24"/>
          <w:szCs w:val="24"/>
        </w:rPr>
        <w:t xml:space="preserve"> ou culotte, </w:t>
      </w:r>
      <w:r w:rsidR="00C23CC1">
        <w:rPr>
          <w:sz w:val="24"/>
          <w:szCs w:val="24"/>
        </w:rPr>
        <w:t>t</w:t>
      </w:r>
      <w:r w:rsidRPr="004511E7">
        <w:rPr>
          <w:sz w:val="24"/>
          <w:szCs w:val="24"/>
        </w:rPr>
        <w:t>-</w:t>
      </w:r>
      <w:r w:rsidR="00C23CC1">
        <w:rPr>
          <w:sz w:val="24"/>
          <w:szCs w:val="24"/>
        </w:rPr>
        <w:t>s</w:t>
      </w:r>
      <w:r w:rsidRPr="004511E7">
        <w:rPr>
          <w:sz w:val="24"/>
          <w:szCs w:val="24"/>
        </w:rPr>
        <w:t xml:space="preserve">hirt, </w:t>
      </w:r>
      <w:r w:rsidR="00C23CC1">
        <w:rPr>
          <w:sz w:val="24"/>
          <w:szCs w:val="24"/>
        </w:rPr>
        <w:t>s</w:t>
      </w:r>
      <w:r w:rsidRPr="004511E7">
        <w:rPr>
          <w:sz w:val="24"/>
          <w:szCs w:val="24"/>
        </w:rPr>
        <w:t>hort ou pantalon, chaussettes) dans un sac plastique.</w:t>
      </w:r>
    </w:p>
    <w:p w14:paraId="5BD47F4D" w14:textId="480C8773" w:rsidR="00136B5F" w:rsidRPr="00C23CC1" w:rsidRDefault="00136B5F" w:rsidP="004511E7">
      <w:pPr>
        <w:ind w:left="360"/>
        <w:jc w:val="both"/>
        <w:rPr>
          <w:b/>
          <w:bCs/>
          <w:sz w:val="24"/>
          <w:szCs w:val="24"/>
          <w:u w:val="single"/>
        </w:rPr>
      </w:pPr>
      <w:r w:rsidRPr="00C23CC1">
        <w:rPr>
          <w:b/>
          <w:bCs/>
          <w:sz w:val="24"/>
          <w:szCs w:val="24"/>
          <w:u w:val="single"/>
        </w:rPr>
        <w:t>Pour la sieste :</w:t>
      </w:r>
    </w:p>
    <w:p w14:paraId="3D470D7C" w14:textId="4BAC5FF8" w:rsidR="00136B5F" w:rsidRPr="004511E7" w:rsidRDefault="00136B5F" w:rsidP="004511E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4511E7">
        <w:rPr>
          <w:sz w:val="24"/>
          <w:szCs w:val="24"/>
        </w:rPr>
        <w:t>1 petit coussin environ 30 /30 marqué</w:t>
      </w:r>
    </w:p>
    <w:p w14:paraId="0A6CD5F7" w14:textId="2578409F" w:rsidR="00136B5F" w:rsidRPr="004511E7" w:rsidRDefault="00136B5F" w:rsidP="004511E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4511E7">
        <w:rPr>
          <w:sz w:val="24"/>
          <w:szCs w:val="24"/>
        </w:rPr>
        <w:t>1 petite couverture marquée</w:t>
      </w:r>
    </w:p>
    <w:p w14:paraId="57D84C45" w14:textId="035FD63C" w:rsidR="00136B5F" w:rsidRPr="004511E7" w:rsidRDefault="00136B5F" w:rsidP="004511E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4511E7">
        <w:rPr>
          <w:sz w:val="24"/>
          <w:szCs w:val="24"/>
        </w:rPr>
        <w:t>Facultatif : 1 doudou et/ou 1 sucette (avec sa petite boîte) à apporter chaque jour à l’école ou qui peut rester à l’école</w:t>
      </w:r>
    </w:p>
    <w:p w14:paraId="3D3C0DED" w14:textId="002FF348" w:rsidR="00136B5F" w:rsidRPr="008E36EC" w:rsidRDefault="00136B5F" w:rsidP="004511E7">
      <w:pPr>
        <w:ind w:left="360"/>
        <w:jc w:val="both"/>
        <w:rPr>
          <w:b/>
          <w:bCs/>
          <w:sz w:val="28"/>
          <w:szCs w:val="28"/>
        </w:rPr>
      </w:pPr>
      <w:r w:rsidRPr="008E36EC">
        <w:rPr>
          <w:b/>
          <w:bCs/>
          <w:sz w:val="28"/>
          <w:szCs w:val="28"/>
        </w:rPr>
        <w:t>Tout (matériel et vêtements), doit être impérativement marqué au nom de l’enfant.</w:t>
      </w:r>
    </w:p>
    <w:p w14:paraId="48EF0506" w14:textId="0DFAB802" w:rsidR="00136B5F" w:rsidRPr="008E36EC" w:rsidRDefault="00136B5F" w:rsidP="008E36EC">
      <w:pPr>
        <w:ind w:left="360"/>
        <w:jc w:val="center"/>
        <w:rPr>
          <w:sz w:val="24"/>
          <w:szCs w:val="24"/>
        </w:rPr>
      </w:pPr>
      <w:r w:rsidRPr="008E36EC">
        <w:rPr>
          <w:sz w:val="24"/>
          <w:szCs w:val="24"/>
        </w:rPr>
        <w:t>Merci et bonne rentrée !</w:t>
      </w:r>
    </w:p>
    <w:sectPr w:rsidR="00136B5F" w:rsidRPr="008E3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F24F6"/>
    <w:multiLevelType w:val="hybridMultilevel"/>
    <w:tmpl w:val="F982B55C"/>
    <w:lvl w:ilvl="0" w:tplc="E480C68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121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5F"/>
    <w:rsid w:val="00136B5F"/>
    <w:rsid w:val="002F3558"/>
    <w:rsid w:val="004511E7"/>
    <w:rsid w:val="00461FCE"/>
    <w:rsid w:val="006F03C4"/>
    <w:rsid w:val="008E36EC"/>
    <w:rsid w:val="00B52A74"/>
    <w:rsid w:val="00C2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3A36"/>
  <w15:chartTrackingRefBased/>
  <w15:docId w15:val="{DF4CACD1-4A5A-41A6-B8E4-08CEB406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6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6EE68-454C-41C2-A0F6-F0274E33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3104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de Albuquerque</dc:creator>
  <cp:keywords/>
  <dc:description/>
  <cp:lastModifiedBy>Paulo de Albuquerque</cp:lastModifiedBy>
  <cp:revision>3</cp:revision>
  <dcterms:created xsi:type="dcterms:W3CDTF">2023-06-12T17:26:00Z</dcterms:created>
  <dcterms:modified xsi:type="dcterms:W3CDTF">2023-06-15T16:03:00Z</dcterms:modified>
</cp:coreProperties>
</file>